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0"/>
        <w:ind w:firstLine="720"/>
        <w:contextualSpacing/>
        <w:outlineLvl w:val="0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An OBM Shorter Office for Monday Morning and Pentecost</w:t>
      </w:r>
    </w:p>
    <w:p>
      <w:pPr>
        <w:pStyle w:val="Normal"/>
        <w:numPr>
          <w:ilvl w:val="0"/>
          <w:numId w:val="0"/>
        </w:numPr>
        <w:spacing w:before="0" w:after="0"/>
        <w:ind w:firstLine="720"/>
        <w:contextualSpacing/>
        <w:outlineLvl w:val="0"/>
        <w:rPr>
          <w:b/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Becoming present to God </w:t>
      </w:r>
    </w:p>
    <w:p>
      <w:pPr>
        <w:pStyle w:val="Normal"/>
        <w:spacing w:before="0" w:after="0"/>
        <w:contextualSpacing/>
        <w:rPr>
          <w:sz w:val="18"/>
          <w:szCs w:val="18"/>
        </w:rPr>
      </w:pPr>
      <w:r>
        <w:rPr>
          <w:i/>
          <w:sz w:val="18"/>
          <w:szCs w:val="18"/>
        </w:rPr>
        <w:t>Through a sign of attentiveness like lighting a candle and/or</w:t>
      </w:r>
      <w:r>
        <w:rPr>
          <w:sz w:val="18"/>
          <w:szCs w:val="18"/>
        </w:rPr>
        <w:t xml:space="preserve">                                                          </w:t>
      </w:r>
    </w:p>
    <w:p>
      <w:pPr>
        <w:pStyle w:val="Normal"/>
        <w:spacing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>+  In the name of the Father, and of the Son, and of the Holy Spirit</w:t>
      </w:r>
    </w:p>
    <w:p>
      <w:pPr>
        <w:pStyle w:val="Normal"/>
        <w:spacing w:before="0" w:after="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contextualSpacing/>
        <w:rPr>
          <w:b/>
          <w:b/>
          <w:sz w:val="18"/>
          <w:szCs w:val="18"/>
        </w:rPr>
      </w:pPr>
      <w:r>
        <w:rPr>
          <w:sz w:val="18"/>
          <w:szCs w:val="18"/>
        </w:rPr>
        <w:t>God of hope, we wait for your Spirit.</w:t>
      </w:r>
    </w:p>
    <w:p>
      <w:pPr>
        <w:pStyle w:val="Normal"/>
        <w:spacing w:before="0" w:after="0"/>
        <w:contextualSpacing/>
        <w:rPr>
          <w:i/>
          <w:i/>
          <w:sz w:val="18"/>
          <w:szCs w:val="18"/>
        </w:rPr>
      </w:pPr>
      <w:r>
        <w:rPr>
          <w:b/>
          <w:i/>
          <w:sz w:val="18"/>
          <w:szCs w:val="18"/>
        </w:rPr>
        <w:t>Fill our hearts again with your love.</w:t>
      </w:r>
      <w:r>
        <w:rPr>
          <w:i/>
          <w:sz w:val="18"/>
          <w:szCs w:val="18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Celebrating the presence of God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Life-giving God,</w:t>
      </w:r>
    </w:p>
    <w:p>
      <w:pPr>
        <w:pStyle w:val="Normal"/>
        <w:spacing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>from the shadow of your wings</w:t>
      </w:r>
    </w:p>
    <w:p>
      <w:pPr>
        <w:pStyle w:val="Normal"/>
        <w:spacing w:before="0" w:after="0"/>
        <w:contextualSpacing/>
        <w:rPr>
          <w:i/>
          <w:i/>
          <w:sz w:val="18"/>
          <w:szCs w:val="18"/>
        </w:rPr>
      </w:pPr>
      <w:r>
        <w:rPr>
          <w:b/>
          <w:i/>
          <w:sz w:val="18"/>
          <w:szCs w:val="18"/>
        </w:rPr>
        <w:t>everything comes into being.</w:t>
      </w:r>
    </w:p>
    <w:p>
      <w:pPr>
        <w:pStyle w:val="Normal"/>
        <w:spacing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>Through the sending of your Son</w:t>
      </w:r>
    </w:p>
    <w:p>
      <w:pPr>
        <w:pStyle w:val="Normal"/>
        <w:spacing w:before="0" w:after="0"/>
        <w:contextualSpacing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we are called from darkness </w:t>
      </w:r>
    </w:p>
    <w:p>
      <w:pPr>
        <w:pStyle w:val="Normal"/>
        <w:spacing w:before="0" w:after="0"/>
        <w:contextualSpacing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  <w:t>into your marvellous light.</w:t>
      </w:r>
    </w:p>
    <w:p>
      <w:pPr>
        <w:pStyle w:val="Normal"/>
        <w:spacing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>By the breath of your Spirit</w:t>
      </w:r>
    </w:p>
    <w:p>
      <w:pPr>
        <w:pStyle w:val="Normal"/>
        <w:spacing w:before="0" w:after="0"/>
        <w:contextualSpacing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  <w:t>our life is re-made.</w:t>
      </w:r>
    </w:p>
    <w:p>
      <w:pPr>
        <w:pStyle w:val="Normal"/>
        <w:spacing w:before="0" w:after="0"/>
        <w:contextualSpacing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>For your self-giving love,</w:t>
      </w:r>
    </w:p>
    <w:p>
      <w:pPr>
        <w:pStyle w:val="Normal"/>
        <w:spacing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your enabling power, </w:t>
      </w:r>
    </w:p>
    <w:p>
      <w:pPr>
        <w:pStyle w:val="Normal"/>
        <w:spacing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>your renewing presence,</w:t>
      </w:r>
    </w:p>
    <w:p>
      <w:pPr>
        <w:pStyle w:val="Normal"/>
        <w:spacing w:before="0" w:after="0"/>
        <w:contextualSpacing/>
        <w:rPr>
          <w:rFonts w:cs="Calibri"/>
          <w:i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we praise you.  </w:t>
      </w:r>
      <w:r>
        <w:rPr>
          <w:i/>
          <w:sz w:val="18"/>
          <w:szCs w:val="18"/>
        </w:rPr>
        <w:t xml:space="preserve">(A </w:t>
      </w:r>
      <w:r>
        <w:rPr>
          <w:rFonts w:cs="Calibri"/>
          <w:i/>
          <w:sz w:val="18"/>
          <w:szCs w:val="18"/>
        </w:rPr>
        <w:t>pause to name any specific thanks or praise)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Acknowledging our humanity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Living God,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in your great love you call us children of God.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What we will be has not yet been made known.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But we know that when Christ appears 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we shall be like him,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for we shall see him as he is.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Where we have fallen short of his glory,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Lord have mercy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Christ have mercy.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Quiet confession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sz w:val="18"/>
          <w:szCs w:val="18"/>
        </w:rPr>
      </w:pPr>
      <w:r>
        <w:rPr>
          <w:rFonts w:cs="Calibri"/>
          <w:sz w:val="18"/>
          <w:szCs w:val="18"/>
        </w:rPr>
        <w:t>Merciful God,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by your Spirit, lead us more deeply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into what it means to be your children. Amen.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/>
      </w:pPr>
      <w:r>
        <w:rPr>
          <w:rFonts w:cs="Calibri"/>
          <w:b/>
          <w:sz w:val="18"/>
          <w:szCs w:val="18"/>
        </w:rPr>
        <w:t xml:space="preserve">Listening for the Word  </w:t>
      </w:r>
      <w:r>
        <w:rPr>
          <w:rFonts w:cs="Calibri"/>
          <w:i/>
          <w:sz w:val="18"/>
          <w:szCs w:val="18"/>
        </w:rPr>
        <w:t xml:space="preserve">The Common Lectionary - </w:t>
      </w:r>
      <w:r>
        <w:rPr>
          <w:rFonts w:cs="Calibri"/>
          <w:sz w:val="18"/>
          <w:szCs w:val="18"/>
        </w:rPr>
        <w:t>Gospel (</w:t>
      </w:r>
      <w:r>
        <w:rPr>
          <w:rFonts w:cs="Calibri"/>
          <w:sz w:val="18"/>
          <w:szCs w:val="18"/>
        </w:rPr>
        <w:t>and</w:t>
      </w:r>
      <w:r>
        <w:rPr>
          <w:rFonts w:cs="Calibri"/>
          <w:sz w:val="18"/>
          <w:szCs w:val="18"/>
        </w:rPr>
        <w:t>/or other readings)</w:t>
      </w:r>
      <w:r>
        <w:rPr>
          <w:rFonts w:cs="Calibri"/>
          <w:b/>
          <w:sz w:val="18"/>
          <w:szCs w:val="18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sz w:val="18"/>
          <w:szCs w:val="18"/>
        </w:rPr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/>
      </w:pPr>
      <w:r>
        <w:br w:type="column"/>
      </w:r>
      <w:r>
        <w:rPr>
          <w:rFonts w:cs="Calibri"/>
          <w:b/>
          <w:sz w:val="18"/>
          <w:szCs w:val="18"/>
        </w:rPr>
        <w:t>Canticle – (</w:t>
      </w:r>
      <w:r>
        <w:rPr>
          <w:rFonts w:cs="Calibri"/>
          <w:i/>
          <w:sz w:val="18"/>
          <w:szCs w:val="18"/>
        </w:rPr>
        <w:t>Optional) – Song of the Lord’s Transforming Spirit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i/>
          <w:i/>
          <w:sz w:val="18"/>
          <w:szCs w:val="18"/>
        </w:rPr>
      </w:pPr>
      <w:r>
        <w:rPr>
          <w:rFonts w:cs="Calibri"/>
          <w:sz w:val="18"/>
          <w:szCs w:val="18"/>
        </w:rPr>
        <w:t xml:space="preserve">The Lord is the Spirit </w:t>
      </w:r>
      <w:r>
        <w:rPr>
          <w:rFonts w:cs="Calibri"/>
          <w:b/>
          <w:i/>
          <w:sz w:val="18"/>
          <w:szCs w:val="18"/>
        </w:rPr>
        <w:t>and where the Spirit of the Lord is there is freedom.</w:t>
      </w:r>
      <w:r>
        <w:rPr>
          <w:rFonts w:cs="Calibri"/>
          <w:i/>
          <w:sz w:val="18"/>
          <w:szCs w:val="18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And all of us with unveiled faces,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seeing the glory of the Lord as though reflected in a mirror,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are being transformed into the same image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from one degree of glory to another;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for this comes from the Lord, the Spirit.</w:t>
      </w:r>
      <w:r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(From 2 Corinthians 3.17-18 NRSV)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Reflecting on our roots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Living God, enable us this day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to be pilgrims and companions: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committed to the way of Christ,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faithful to the call of Christ,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discerning the mind of Christ,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offering the welcome of Christ,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growing in the likeness of Christ,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engaging in the mission of Christ,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b/>
          <w:b/>
          <w:i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>in the world that belongs to Christ.</w:t>
      </w:r>
    </w:p>
    <w:p>
      <w:pPr>
        <w:pStyle w:val="Normal"/>
        <w:spacing w:before="0" w:after="0"/>
        <w:contextualSpacing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i/>
          <w:i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Bringing our concerns  </w:t>
      </w:r>
    </w:p>
    <w:p>
      <w:pPr>
        <w:pStyle w:val="Normal"/>
        <w:widowControl w:val="false"/>
        <w:spacing w:before="0" w:after="0"/>
        <w:contextualSpacing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Transforming God,</w:t>
      </w:r>
    </w:p>
    <w:p>
      <w:pPr>
        <w:pStyle w:val="Normal"/>
        <w:widowControl w:val="false"/>
        <w:spacing w:before="0" w:after="0"/>
        <w:contextualSpacing/>
        <w:rPr/>
      </w:pPr>
      <w:r>
        <w:rPr>
          <w:rFonts w:cs="Calibri"/>
          <w:b/>
          <w:bCs/>
          <w:i/>
          <w:sz w:val="18"/>
          <w:szCs w:val="18"/>
        </w:rPr>
        <w:t>by your Spirit you are leading all creation</w:t>
      </w:r>
    </w:p>
    <w:p>
      <w:pPr>
        <w:pStyle w:val="Normal"/>
        <w:widowControl w:val="false"/>
        <w:spacing w:before="0" w:after="0"/>
        <w:contextualSpacing/>
        <w:rPr/>
      </w:pPr>
      <w:r>
        <w:rPr>
          <w:rFonts w:cs="Calibri"/>
          <w:b/>
          <w:bCs/>
          <w:i/>
          <w:sz w:val="18"/>
          <w:szCs w:val="18"/>
        </w:rPr>
        <w:t>into the freedom of the glory of the children of God.</w:t>
      </w:r>
    </w:p>
    <w:p>
      <w:pPr>
        <w:pStyle w:val="Normal"/>
        <w:widowControl w:val="false"/>
        <w:spacing w:before="0" w:after="0"/>
        <w:contextualSpacing/>
        <w:rPr/>
      </w:pPr>
      <w:r>
        <w:rPr>
          <w:rFonts w:cs="Calibri"/>
          <w:sz w:val="18"/>
          <w:szCs w:val="18"/>
        </w:rPr>
        <w:t xml:space="preserve">Hear us as we bring before you </w:t>
      </w:r>
    </w:p>
    <w:p>
      <w:pPr>
        <w:pStyle w:val="Normal"/>
        <w:widowControl w:val="false"/>
        <w:spacing w:before="0" w:after="0"/>
        <w:contextualSpacing/>
        <w:rPr/>
      </w:pPr>
      <w:bookmarkStart w:id="0" w:name="_GoBack"/>
      <w:bookmarkEnd w:id="0"/>
      <w:r>
        <w:rPr>
          <w:rFonts w:cs="Calibri"/>
          <w:b/>
          <w:bCs/>
          <w:i/>
          <w:sz w:val="18"/>
          <w:szCs w:val="18"/>
        </w:rPr>
        <w:t>those who long for a way through their struggle:</w:t>
      </w:r>
    </w:p>
    <w:p>
      <w:pPr>
        <w:pStyle w:val="Normal"/>
        <w:widowControl w:val="false"/>
        <w:spacing w:before="0" w:after="0"/>
        <w:contextualSpacing/>
        <w:rPr/>
      </w:pPr>
      <w:r>
        <w:rPr>
          <w:rFonts w:cs="Calibri"/>
          <w:sz w:val="18"/>
          <w:szCs w:val="18"/>
        </w:rPr>
        <w:t>those waiting and working with hope,</w:t>
      </w:r>
    </w:p>
    <w:p>
      <w:pPr>
        <w:pStyle w:val="Normal"/>
        <w:widowControl w:val="false"/>
        <w:spacing w:before="0" w:after="0"/>
        <w:contextualSpacing/>
        <w:rPr>
          <w:rStyle w:val="Strong"/>
          <w:rFonts w:cs="Calibri"/>
          <w:b w:val="false"/>
          <w:b w:val="false"/>
          <w:i/>
          <w:i/>
          <w:color w:val="000000"/>
          <w:sz w:val="18"/>
          <w:szCs w:val="18"/>
        </w:rPr>
      </w:pPr>
      <w:r>
        <w:rPr>
          <w:rFonts w:cs="Calibri"/>
          <w:b/>
          <w:bCs/>
          <w:i/>
          <w:sz w:val="18"/>
          <w:szCs w:val="18"/>
        </w:rPr>
        <w:t xml:space="preserve">and those in despair.  </w:t>
      </w:r>
      <w:r>
        <w:rPr>
          <w:rFonts w:cs="Calibri"/>
          <w:bCs/>
          <w:i/>
          <w:sz w:val="18"/>
          <w:szCs w:val="18"/>
        </w:rPr>
        <w:t>(</w:t>
      </w:r>
      <w:r>
        <w:rPr>
          <w:rStyle w:val="Strong"/>
          <w:rFonts w:cs="Calibri"/>
          <w:b w:val="false"/>
          <w:i/>
          <w:color w:val="000000"/>
          <w:sz w:val="18"/>
          <w:szCs w:val="18"/>
        </w:rPr>
        <w:t xml:space="preserve">Free prayer for church, world, others)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Style w:val="Strong"/>
          <w:rFonts w:cs="Calibri"/>
          <w:b w:val="false"/>
          <w:b w:val="false"/>
          <w:i/>
          <w:i/>
          <w:color w:val="000000"/>
          <w:sz w:val="18"/>
          <w:szCs w:val="18"/>
        </w:rPr>
      </w:pPr>
      <w:r>
        <w:rPr>
          <w:rStyle w:val="Strong"/>
          <w:rFonts w:cs="Calibri"/>
          <w:b w:val="false"/>
          <w:i/>
          <w:color w:val="000000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Style w:val="Strong"/>
          <w:rFonts w:cs="Calibri"/>
          <w:b w:val="false"/>
          <w:b w:val="false"/>
          <w:i/>
          <w:i/>
          <w:color w:val="000000"/>
          <w:sz w:val="18"/>
          <w:szCs w:val="18"/>
        </w:rPr>
      </w:pPr>
      <w:r>
        <w:rPr>
          <w:rStyle w:val="Strong"/>
          <w:rFonts w:cs="Calibri"/>
          <w:b w:val="false"/>
          <w:i/>
          <w:color w:val="000000"/>
          <w:sz w:val="18"/>
          <w:szCs w:val="18"/>
        </w:rPr>
        <w:t>Lord’s Prayer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Style w:val="Strong"/>
          <w:rFonts w:cs="Calibri"/>
          <w:i/>
          <w:i/>
          <w:color w:val="000000"/>
          <w:sz w:val="18"/>
          <w:szCs w:val="18"/>
        </w:rPr>
      </w:pPr>
      <w:r>
        <w:rPr>
          <w:rStyle w:val="Strong"/>
          <w:rFonts w:cs="Calibri"/>
          <w:i/>
          <w:color w:val="000000"/>
          <w:sz w:val="18"/>
          <w:szCs w:val="18"/>
        </w:rPr>
        <w:t>Our Father in heaven, hallowed be your name,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Style w:val="Strong"/>
          <w:rFonts w:cs="Calibri"/>
          <w:i/>
          <w:i/>
          <w:color w:val="000000"/>
          <w:sz w:val="18"/>
          <w:szCs w:val="18"/>
        </w:rPr>
      </w:pPr>
      <w:r>
        <w:rPr>
          <w:rStyle w:val="Strong"/>
          <w:rFonts w:cs="Calibri"/>
          <w:i/>
          <w:color w:val="000000"/>
          <w:sz w:val="18"/>
          <w:szCs w:val="18"/>
        </w:rPr>
        <w:t>your kingdom come, your will be done,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Style w:val="Strong"/>
          <w:rFonts w:cs="Calibri"/>
          <w:i/>
          <w:i/>
          <w:color w:val="000000"/>
          <w:sz w:val="18"/>
          <w:szCs w:val="18"/>
        </w:rPr>
      </w:pPr>
      <w:r>
        <w:rPr>
          <w:rStyle w:val="Strong"/>
          <w:rFonts w:cs="Calibri"/>
          <w:i/>
          <w:color w:val="000000"/>
          <w:sz w:val="18"/>
          <w:szCs w:val="18"/>
        </w:rPr>
        <w:t>on earth as in heaven.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Style w:val="Strong"/>
          <w:rFonts w:cs="Calibri"/>
          <w:i/>
          <w:i/>
          <w:color w:val="000000"/>
          <w:sz w:val="18"/>
          <w:szCs w:val="18"/>
        </w:rPr>
      </w:pPr>
      <w:r>
        <w:rPr>
          <w:rStyle w:val="Strong"/>
          <w:rFonts w:cs="Calibri"/>
          <w:i/>
          <w:color w:val="000000"/>
          <w:sz w:val="18"/>
          <w:szCs w:val="18"/>
        </w:rPr>
        <w:t>Give us today our daily bread.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Style w:val="Strong"/>
          <w:rFonts w:cs="Calibri"/>
          <w:i/>
          <w:i/>
          <w:color w:val="000000"/>
          <w:sz w:val="18"/>
          <w:szCs w:val="18"/>
        </w:rPr>
      </w:pPr>
      <w:r>
        <w:rPr>
          <w:rStyle w:val="Strong"/>
          <w:rFonts w:cs="Calibri"/>
          <w:i/>
          <w:color w:val="000000"/>
          <w:sz w:val="18"/>
          <w:szCs w:val="18"/>
        </w:rPr>
        <w:t>Forgive us our sins as we forgive those who sin against us.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Style w:val="Strong"/>
          <w:rFonts w:cs="Calibri"/>
          <w:i/>
          <w:i/>
          <w:color w:val="000000"/>
          <w:sz w:val="18"/>
          <w:szCs w:val="18"/>
        </w:rPr>
      </w:pPr>
      <w:r>
        <w:rPr>
          <w:rStyle w:val="Strong"/>
          <w:rFonts w:cs="Calibri"/>
          <w:i/>
          <w:color w:val="000000"/>
          <w:sz w:val="18"/>
          <w:szCs w:val="18"/>
        </w:rPr>
        <w:t>Lead us not into temptation but deliver us from evil.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Style w:val="Strong"/>
          <w:rFonts w:cs="Calibri"/>
          <w:i/>
          <w:i/>
          <w:sz w:val="18"/>
          <w:szCs w:val="18"/>
        </w:rPr>
      </w:pPr>
      <w:r>
        <w:rPr>
          <w:rStyle w:val="Strong"/>
          <w:rFonts w:cs="Calibri"/>
          <w:i/>
          <w:color w:val="000000"/>
          <w:sz w:val="18"/>
          <w:szCs w:val="18"/>
        </w:rPr>
        <w:t>For the kingdom, the power, and the glory are yours now and for ever.  Amen.</w:t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Style w:val="Strong"/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outlineLvl w:val="0"/>
        <w:rPr>
          <w:rFonts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Going to love and serve</w:t>
      </w:r>
    </w:p>
    <w:p>
      <w:pPr>
        <w:pStyle w:val="Normal"/>
        <w:spacing w:before="0" w:after="0"/>
        <w:contextualSpacing/>
        <w:rPr>
          <w:rFonts w:cs="Calibri"/>
          <w:b/>
          <w:b/>
          <w:sz w:val="18"/>
          <w:szCs w:val="18"/>
        </w:rPr>
      </w:pPr>
      <w:r>
        <w:rPr>
          <w:rFonts w:cs="Calibri"/>
          <w:sz w:val="18"/>
          <w:szCs w:val="18"/>
        </w:rPr>
        <w:t>And now, Lord and Giver of Life,</w:t>
      </w:r>
    </w:p>
    <w:p>
      <w:pPr>
        <w:pStyle w:val="Normal"/>
        <w:spacing w:before="0" w:after="170"/>
        <w:rPr/>
      </w:pPr>
      <w:r>
        <w:rPr>
          <w:rFonts w:cs="Calibri"/>
          <w:b/>
          <w:i/>
          <w:sz w:val="18"/>
          <w:szCs w:val="18"/>
        </w:rPr>
        <w:t>may your Spirit lead us and all creation into your liberty and glory.  Amen.</w:t>
      </w:r>
    </w:p>
    <w:p>
      <w:pPr>
        <w:pStyle w:val="Normal"/>
        <w:spacing w:before="0" w:after="170"/>
        <w:contextualSpacing/>
        <w:rPr/>
      </w:pPr>
      <w:r>
        <w:rPr>
          <w:i/>
          <w:sz w:val="18"/>
          <w:szCs w:val="18"/>
        </w:rPr>
        <w:t xml:space="preserve">Optional: </w:t>
      </w:r>
      <w:r>
        <w:rPr>
          <w:sz w:val="18"/>
          <w:szCs w:val="18"/>
        </w:rPr>
        <w:t>+  In the name of the Father, and of the Son, and of the Holy Spirit.</w:t>
      </w:r>
    </w:p>
    <w:sectPr>
      <w:type w:val="nextPage"/>
      <w:pgSz w:orient="landscape" w:w="16820" w:h="11906"/>
      <w:pgMar w:left="1134" w:right="1440" w:header="0" w:top="1440" w:footer="0" w:bottom="1134" w:gutter="0"/>
      <w:pgNumType w:fmt="decimal"/>
      <w:cols w:num="2" w:space="708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312de9"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LibreOffice/5.1.4.2$Linux_X86_64 LibreOffice_project/10m0$Build-2</Application>
  <Pages>1</Pages>
  <Words>499</Words>
  <Characters>2236</Characters>
  <CharactersWithSpaces>2753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2016-07-11T16:36:00Z</dcterms:created>
  <dc:creator>Geoffrey Colmer</dc:creator>
  <dc:description/>
  <dc:language>en-GB</dc:language>
  <cp:lastModifiedBy>Christopher Bishop</cp:lastModifiedBy>
  <dcterms:modified xsi:type="dcterms:W3CDTF">2016-07-25T14:37:23Z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